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10.png" ContentType="image/png"/>
  <Override PartName="/word/media/image5.png" ContentType="image/png"/>
  <Override PartName="/word/media/image11.png" ContentType="image/png"/>
  <Override PartName="/word/media/image6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>
          <w:b/>
          <w:bCs/>
        </w:rPr>
      </w:pPr>
      <w:r>
        <w:rPr>
          <w:b/>
          <w:bCs/>
        </w:rPr>
        <w:t>CURSA - Curso Desenvolvimento Web com Python e Django</w:t>
      </w:r>
    </w:p>
    <w:p>
      <w:pPr>
        <w:pStyle w:val="Normal"/>
        <w:bidi w:val="0"/>
        <w:jc w:val="center"/>
        <w:rPr>
          <w:b/>
          <w:bCs/>
        </w:rPr>
      </w:pPr>
      <w:r>
        <w:rPr>
          <w:b/>
          <w:bCs/>
        </w:rPr>
        <w:t>Início 30/04/2025</w:t>
      </w:r>
    </w:p>
    <w:p>
      <w:pPr>
        <w:pStyle w:val="Normal"/>
        <w:bidi w:val="0"/>
        <w:jc w:val="center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center"/>
        <w:rPr>
          <w:b w:val="false"/>
          <w:bCs w:val="false"/>
        </w:rPr>
      </w:pPr>
      <w:hyperlink r:id="rId2">
        <w:r>
          <w:rPr>
            <w:rStyle w:val="Hyperlink"/>
            <w:b w:val="false"/>
            <w:bCs w:val="false"/>
          </w:rPr>
          <w:t>https://www.cursa.com.br/home/course/curso-de-introdu%C3%A7%C3%A3o-ao-desenvolvimento-web-com-python-e-django/479</w:t>
        </w:r>
      </w:hyperlink>
      <w:r>
        <w:rPr>
          <w:b w:val="false"/>
          <w:bCs w:val="false"/>
        </w:rPr>
        <w:t xml:space="preserve"> </w:t>
      </w:r>
    </w:p>
    <w:p>
      <w:pPr>
        <w:pStyle w:val="Normal"/>
        <w:bidi w:val="0"/>
        <w:jc w:val="center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1. Criação de Ambiente Virtual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/>
      </w:pPr>
      <w:r>
        <w:rPr/>
        <w:t>- Para instalar pacote via Prompt de Comando (o CMD mesmo)</w:t>
      </w:r>
    </w:p>
    <w:p>
      <w:pPr>
        <w:pStyle w:val="Normal"/>
        <w:bidi w:val="0"/>
        <w:jc w:val="start"/>
        <w:rPr>
          <w:rFonts w:ascii="Courier New" w:hAnsi="Courier New"/>
        </w:rPr>
      </w:pPr>
      <w:r>
        <w:rPr>
          <w:rFonts w:ascii="Courier New" w:hAnsi="Courier New"/>
        </w:rPr>
        <w:t>pip install &lt;nome do pacote&gt;[==&lt;versão&gt;]</w:t>
      </w:r>
    </w:p>
    <w:p>
      <w:pPr>
        <w:pStyle w:val="Normal"/>
        <w:bidi w:val="0"/>
        <w:jc w:val="start"/>
        <w:rPr>
          <w:rFonts w:ascii="Courier New" w:hAnsi="Courier New"/>
        </w:rPr>
      </w:pPr>
      <w:r>
        <w:rPr>
          <w:rFonts w:ascii="Courier New" w:hAnsi="Courier New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Se omitir a versão, instala a mais atual.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Para atualizar pacote para última versão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–-upgrade &lt;nome do pacote&gt;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Ex.:</w:t>
      </w:r>
      <w:r>
        <w:rPr>
          <w:rFonts w:eastAsia="NSimSun" w:cs="Lucida Sans" w:ascii="Courier New" w:hAnsi="Courier New"/>
          <w:b/>
          <w:bCs/>
          <w:i/>
          <w:iCs/>
          <w:color w:val="auto"/>
          <w:kern w:val="2"/>
          <w:sz w:val="24"/>
          <w:szCs w:val="24"/>
          <w:lang w:val="pt-BR" w:eastAsia="zh-CN" w:bidi="hi-IN"/>
        </w:rPr>
        <w:t xml:space="preserve"> 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b/>
          <w:bCs/>
          <w:i/>
          <w:iCs/>
          <w:color w:val="auto"/>
          <w:kern w:val="2"/>
          <w:sz w:val="24"/>
          <w:szCs w:val="24"/>
          <w:lang w:val="pt-BR" w:eastAsia="zh-CN" w:bidi="hi-IN"/>
        </w:rPr>
        <w:t>pip install --upgrade virtualenv</w:t>
      </w:r>
    </w:p>
    <w:p>
      <w:pPr>
        <w:pStyle w:val="Normal"/>
        <w:bidi w:val="0"/>
        <w:jc w:val="start"/>
        <w:rPr>
          <w:rFonts w:ascii="Courier New" w:hAnsi="Courier New"/>
          <w:b/>
          <w:bCs/>
          <w:i/>
          <w:i/>
          <w:iCs/>
        </w:rPr>
      </w:pPr>
      <w:r>
        <w:rPr>
          <w:rFonts w:ascii="Courier New" w:hAnsi="Courier New"/>
          <w:b/>
          <w:bCs/>
          <w:i/>
          <w:iCs/>
        </w:rPr>
        <w:t>pip install --upgrade virtualenvwrapper-win</w:t>
      </w:r>
    </w:p>
    <w:p>
      <w:pPr>
        <w:pStyle w:val="Normal"/>
        <w:bidi w:val="0"/>
        <w:jc w:val="start"/>
        <w:rPr>
          <w:rFonts w:ascii="Courier New" w:hAnsi="Courier New"/>
        </w:rPr>
      </w:pPr>
      <w:r>
        <w:rPr>
          <w:rFonts w:ascii="Courier New" w:hAnsi="Courier New"/>
        </w:rPr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- Para instalar apenas para o usuário atual do SO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–-upgrade &lt;nome do pacote&gt; --user</w:t>
      </w:r>
    </w:p>
    <w:p>
      <w:pPr>
        <w:pStyle w:val="Normal"/>
        <w:bidi w:val="0"/>
        <w:jc w:val="start"/>
        <w:rPr>
          <w:rFonts w:ascii="Courier New" w:hAnsi="Courier New"/>
        </w:rPr>
      </w:pPr>
      <w:r>
        <w:rPr>
          <w:rFonts w:ascii="Courier New" w:hAnsi="Courier New"/>
        </w:rPr>
      </w:r>
    </w:p>
    <w:p>
      <w:pPr>
        <w:pStyle w:val="Normal"/>
        <w:bidi w:val="0"/>
        <w:jc w:val="start"/>
        <w:rPr/>
      </w:pPr>
      <w:r>
        <w:rPr/>
        <w:t>- Para mostrar pacotes instalados e suas versões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freeze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 xml:space="preserve">- Para outros comandos e opções 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help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Para criar ambiente virtual de desenvolvimento específico para o projeto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mkvirtualenv &lt;nome do ambiente&gt;  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(Ex.: Proj1)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Logo após a criação do ambiente, o Python já assume que você passará a trabalhar naquele ambiente. Se comandar o Freeze dentro do ambiente, verá que não há nenhum pacote instalado nele.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1202690"/>
            <wp:effectExtent l="0" t="0" r="0" b="0"/>
            <wp:docPr id="1" name="Figura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Para sair do ambiente virtual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deactivate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Para trabalhar em um ambiente existente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workon &lt;nome ambiente&gt;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Para o projeto “Proj1”, conforme o curso, instalamos o pacote django na versão 2.2.12: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br/>
        <w:t>pip install django ==2.2.12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 depois os demais pacotes indicados: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django-crispy-forms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django-braces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django-cleanup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Ao instalar os demais pacotes, como o django-crispy-forms, o Python automaticamente atualizou o django para a última versão.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Para copiar saída de comando para algum arquivo, por exemplo, do comando “freeze”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freeze &gt; &lt;caminho\nome do arquivo&gt;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/>
        <w:t>- Carregar com um só comando todos os pacotes necessários ao projeto, precisa-se ter toda a listagem “freeze” dos pacotes e: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-r &lt;caminho\nome do arquivo&gt;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Exemplo: para o proj1, geramos o arquivo “pacotes.txt”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(proj1) C:\Users\fabri\Envs\proj1&gt;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pip freeze &gt; pacotes.txt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br/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 instalamos os mesmos pacotes no proj1: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-r pacotes.txt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desinstalar pacote via Prompt de Comando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uninstall &lt;nome do pacote&gt;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desinstalar a partir de uma lista de pacotes em um arquivo</w:t>
      </w:r>
    </w:p>
    <w:p>
      <w:pPr>
        <w:pStyle w:val="Normal"/>
        <w:bidi w:val="0"/>
        <w:ind w:hanging="0" w:start="0" w:end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pip uninstall -r packages.txt -y </w:t>
      </w:r>
    </w:p>
    <w:p>
      <w:pPr>
        <w:pStyle w:val="Normal"/>
        <w:bidi w:val="0"/>
        <w:ind w:hanging="0" w:start="0" w:end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ind w:hanging="0" w:start="0" w:end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desinstalar os pacotes a partir da resposta do “freeze”</w:t>
      </w:r>
    </w:p>
    <w:p>
      <w:pPr>
        <w:pStyle w:val="Normal"/>
        <w:bidi w:val="0"/>
        <w:ind w:hanging="0" w:start="0" w:end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pip freeze | xargs pip uninstall -y </w:t>
      </w:r>
    </w:p>
    <w:p>
      <w:pPr>
        <w:pStyle w:val="Normal"/>
        <w:bidi w:val="0"/>
        <w:jc w:val="start"/>
        <w:rPr>
          <w:rFonts w:ascii="Courier New" w:hAnsi="Courier New"/>
        </w:rPr>
      </w:pPr>
      <w:r>
        <w:rPr>
          <w:rFonts w:ascii="Courier New" w:hAnsi="Courier New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2. Preparação do VSCode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Baixando da internet (site oficial Microsoft Visual Studio Code) e instalando.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Barra lateral esquerda – menu “Explorer”: “Open folder” para abrir a pasta (folder) em que será trabalhado o projeto (workspace). Ou simplesmente escolhê-la, se já estiver aberta.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Barra lateral esquerda – menu “Extensions”: instalar os pacotes necessários, digitando o nome deles na busca e clicando para instalar ou atualizar. Os seguintes pacotes foram instalados:</w:t>
      </w:r>
    </w:p>
    <w:p>
      <w:pPr>
        <w:pStyle w:val="Normal"/>
        <w:numPr>
          <w:ilvl w:val="0"/>
          <w:numId w:val="1"/>
        </w:numPr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Portuguese brazil language pack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(para se ter a opção de ter toda a interface do VS traduzida para português, se desejado)</w:t>
      </w:r>
    </w:p>
    <w:p>
      <w:pPr>
        <w:pStyle w:val="Normal"/>
        <w:numPr>
          <w:ilvl w:val="0"/>
          <w:numId w:val="1"/>
        </w:numPr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Python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(microsoft)</w:t>
      </w:r>
    </w:p>
    <w:p>
      <w:pPr>
        <w:pStyle w:val="Normal"/>
        <w:numPr>
          <w:ilvl w:val="0"/>
          <w:numId w:val="1"/>
        </w:numPr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Boostrap 4 Font awesome…</w:t>
      </w:r>
    </w:p>
    <w:p>
      <w:pPr>
        <w:pStyle w:val="Normal"/>
        <w:numPr>
          <w:ilvl w:val="0"/>
          <w:numId w:val="1"/>
        </w:numPr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jQuery Code Snippets</w:t>
      </w:r>
    </w:p>
    <w:p>
      <w:pPr>
        <w:pStyle w:val="Normal"/>
        <w:numPr>
          <w:ilvl w:val="0"/>
          <w:numId w:val="1"/>
        </w:numPr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Atom Keymap (para opções facilitadas de teclas de atalho, no lugar das nativas do VS)</w:t>
      </w:r>
    </w:p>
    <w:p>
      <w:pPr>
        <w:pStyle w:val="Normal"/>
        <w:numPr>
          <w:ilvl w:val="0"/>
          <w:numId w:val="0"/>
        </w:numPr>
        <w:bidi w:val="0"/>
        <w:ind w:hanging="0" w:start="720"/>
        <w:jc w:val="start"/>
        <w:rPr/>
      </w:pPr>
      <w:r>
        <w:rPr/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Os pacotes instalados passam a aparecer na sessão INSTALLED (ou Habilitados) do painel de Extensions.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No painel de Explorer, criar um novo arquivo e salvar como arquivo Python (extensão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). O VS já vai salvar na própria pasta do workspace.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No menu superior “Terminal”, abrir um terminal. No quadro do terminal, escolher opção de perfim “Command prompt”, que funciona melhor com a linha de comando python.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2" name="Figura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Usando o painel do terminal, já pode-se escolher trabalhar no ambiente virtual desejado. Escolhemos trabalhar no mesmo “proj1” criado na aula anterior.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No Terminal, instalar 2 pacotes que ajudam o Vscode a identar melhor o código python: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-U pylint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pip install -U autopep8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-------------------------------------------------------------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Para inicializar a pasta do projeto Vscode como repositório e sincronizar com o Github nuvem: 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Seleciona a pasta/projeto, no menu lateral esquerdo Explorer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No menu lateral esquerdo “Source Control”, clicar no botão “Initialize repository” – o próprio nome da pasta se tornará o repositório.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No item do repositório, clicar na opção de sincronização remota, à direita no nome da branch, para indicar a conta do Github em nuvem. Será solicitada autorização.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A partir daqui o repositório já figura no Github, mas ainda sem a branch “main”.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br/>
        <w:t>- No terminal “Command Prompt”, digitar os comandos de configuração de usuário, para o Git local conseguir sincronizar as mudanças (commit) corretamente:</w:t>
        <w:tab/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config --global user.email "you@example.com"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config --global user.name "Your Name"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Se a branch “main” já aparece no item do repositório e no canto esquerdo da barra de rodapé, então ela já existe localmente. Se comandarmos o “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status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a resposta será: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On branch 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No commits yet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Ou seja, a branch “main” existe localmente, mas nenhum commit ainda foi feito. Por isso ela ainda não aparece como branch válida e não é sincronizada no Github em nuvem.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Agora precisamos realizar um primeiro commit em algum arquivo da branch local.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Escrever algum pequeno código no arquivo fonte –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no caso, teste1.py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 xml:space="preserve"> – e salvá-lo.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- Na sessão “Source control”, o arquivo estará marcado com “M” (modified)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Clicar no ícone “+” no arquivo para que ele fique com status “staged”. Somente os arquivos com status “staged” serão considerados no Commit.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Escrever mensagem na caixa de texto acima do botão “Commit” para descrever brevemente a alteração.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Clicar no botão “Commit” e aguardar finalização do processo.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Após isso, o comando “</w:t>
      </w:r>
      <w:r>
        <w:rPr>
          <w:rFonts w:eastAsia="NSimSun" w:cs="Lucida Sans" w:ascii="Courier New" w:hAnsi="Courier New"/>
          <w:i w:val="false"/>
          <w:iCs w:val="false"/>
          <w:color w:val="auto"/>
          <w:kern w:val="2"/>
          <w:sz w:val="24"/>
          <w:szCs w:val="24"/>
          <w:lang w:val="pt-BR" w:eastAsia="zh-CN" w:bidi="hi-IN"/>
        </w:rPr>
        <w:t>git status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já deverá mostrar apenas: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On branch 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O comando “</w:t>
      </w:r>
      <w:r>
        <w:rPr>
          <w:rFonts w:eastAsia="NSimSun" w:cs="Lucida Sans" w:ascii="Courier New" w:hAnsi="Courier New"/>
          <w:i w:val="false"/>
          <w:iCs w:val="false"/>
          <w:color w:val="auto"/>
          <w:kern w:val="2"/>
          <w:sz w:val="24"/>
          <w:szCs w:val="24"/>
          <w:lang w:val="pt-BR" w:eastAsia="zh-CN" w:bidi="hi-IN"/>
        </w:rPr>
        <w:t>git branch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já deve mostrar a branch válida: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* 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E o comando “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show-ref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deve mostrar algo do tipo: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31e6a229ba0615c8aac087fea4d52be0cd9f10cd refs/heads/main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31e6a229ba0615c8aac087fea4d52be0cd9f10cd refs/remotes/origin/main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Verificar se o Github já está devidamente configurado como remoto: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git remote -v 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 resposta deve ser algo do tipo: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origin  https://github.com/fabrizioduailibe/Python---Desenv.-Web.git (fetch)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origin  https://github.com/fabrizioduailibe/Python---Desenv.-Web.git (push)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Se ainda não estiver configurado corretamente como remoto, usar o comando: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git remote add origin &lt;URL_DO_SEU_REPOSITORIO_GITHUB&gt; 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Fazer o PUSH da branch para o Github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push -u origin main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Isso pode requerer novamente autenticação do usuário do Github. A resposta será algo do tipo: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info: please complete authentication in your browser...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Enumerating objects: 9, done.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Counting objects: 100% (9/9), done.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Delta compression using up to 8 threads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Compressing objects: 100% (4/4), done.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Writing objects: 100% (9/9), 738 bytes | 147.00 KiB/s, done.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Total 9 (delta 0), reused 0 (delta 0), pack-reused 0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To https://github.com/fabrizioduailibe/Python---Desenv.-Web.git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 xml:space="preserve"> </w:t>
      </w: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* [new branch]      main -&gt; main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i/>
          <w:i/>
          <w:iCs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0"/>
          <w:szCs w:val="20"/>
          <w:lang w:val="pt-BR" w:eastAsia="zh-CN" w:bidi="hi-IN"/>
        </w:rPr>
        <w:t>branch 'main' set up to track 'origin/main'.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Configurar ou verificar qual é o repositório remoto associado à branch “</w:t>
      </w:r>
      <w:r>
        <w:rPr>
          <w:rStyle w:val="Cdigo-fonte"/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main”:</w:t>
      </w:r>
    </w:p>
    <w:p>
      <w:pPr>
        <w:pStyle w:val="Normal"/>
        <w:ind w:hanging="0" w:start="0" w:end="0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config branch.main.remote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 resposta deverá ser:</w:t>
      </w:r>
    </w:p>
    <w:p>
      <w:pPr>
        <w:pStyle w:val="Normal"/>
        <w:ind w:hanging="0" w:start="0" w:end="0"/>
        <w:rPr>
          <w:i/>
          <w:i/>
          <w:iCs/>
        </w:rPr>
      </w:pPr>
      <w:r>
        <w:rPr>
          <w:rFonts w:eastAsia="NSimSun" w:cs="Lucida Sans" w:ascii="Courier New" w:hAnsi="Courier New"/>
          <w:i/>
          <w:iCs/>
          <w:color w:val="auto"/>
          <w:kern w:val="2"/>
          <w:sz w:val="24"/>
          <w:szCs w:val="24"/>
          <w:lang w:val="pt-BR" w:eastAsia="zh-CN" w:bidi="hi-IN"/>
        </w:rPr>
        <w:t>origin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Definir a branch para a qual a branch atual será mesclada quando você usar o comando “</w:t>
      </w:r>
      <w:r>
        <w:rPr>
          <w:rStyle w:val="Cdigo-fonte"/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git merge”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sem especificar um destino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git config branch.main.merge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-------------------------------------------------------------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(CONT.)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Podemos selecionar o ambiente virtual pela linha de comando no terminal, como mencionado na aula 1, ou podemos selecioná-lo clicando sobre a versão do python que aparece no canto inferior direito e selecionando a interpretador com ambiente virtual desejado da lista que aparece no topo.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3" name="Figura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rodar um projeto diretamente pela linha de comando: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python &lt;nome projeto.py&gt; runserver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4530725" cy="1422400"/>
            <wp:effectExtent l="0" t="0" r="0" b="0"/>
            <wp:docPr id="4" name="Figura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instalar outras linguagens e seus acessórios para permitir melhor identação e visualização na codificação, pasta pesquisar nas extensões.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3. Python e Django 01 – Criação de um projeto e configuração para Português BR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Escolher o ambiente virtual em que vai trabalhar (com os pacotes que atendem a necessidade do projeto) – comando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workon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Dentro da pasta que deseja instalar o projeto Python, usar o comando de criação do projeto básico: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django-admin startproject &lt;nome projeto&gt;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O arquivo “manage.py” é o arquivo de iniciação do servidor e de condução das conexões com bancos de dados, etc.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5" name="Figura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O arquivo “settings.py” é o arquivo de configurações. É nele, por exemplo, que está a configuração da linguagem a usar.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Mudar a linguagem para Português BR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LANGUAGE_CODE = ‘pt-br’ 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Ajustar o time zone para o nosso fuso horário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TIME_ZONE = ‘America/Sao_Paulo’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Executar o comando de geração da base de dados básica do projeto – “db.sqlite3” –, dentro da pasta onde está o arquivo “manage.py”. 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python manage.py migrate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O tipo e o nome da base de dados foram configurados no arquivo “settings.py”, sessão “DATABASES”.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Rodar o servidor do projeto django: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python manage.py runserver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ALT + clique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no link de http local (</w:t>
      </w:r>
      <w:hyperlink r:id="rId8">
        <w:r>
          <w:rPr>
            <w:rStyle w:val="Hyperlink"/>
            <w:rFonts w:eastAsia="NSimSun" w:cs="Lucida Sans"/>
            <w:color w:val="auto"/>
            <w:kern w:val="2"/>
            <w:sz w:val="24"/>
            <w:szCs w:val="24"/>
            <w:lang w:val="pt-BR" w:eastAsia="zh-CN" w:bidi="hi-IN"/>
          </w:rPr>
          <w:t>http://127.0.0.1:8000/</w:t>
        </w:r>
      </w:hyperlink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) atribuído ao servidor, para abrir no seu navegador padrão.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center"/>
        <w:rPr>
          <w:rFonts w:ascii="Calibri" w:hAnsi="Calibri" w:eastAsia="NSimSun" w:cs="Lucida Sans"/>
          <w:b/>
          <w:bCs/>
          <w:color w:val="FF4000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470525" cy="2129790"/>
            <wp:effectExtent l="0" t="0" r="0" b="0"/>
            <wp:docPr id="6" name="Figura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Calibri" w:hAnsi="Calibri" w:eastAsia="NSimSun" w:cs="Lucida Sans"/>
          <w:b/>
          <w:bCs/>
          <w:color w:val="FF4000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alibri" w:hAnsi="Calibri"/>
          <w:b/>
          <w:bCs/>
          <w:color w:val="FF4000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Esta é a tela inicial do link:</w:t>
      </w:r>
    </w:p>
    <w:p>
      <w:pPr>
        <w:pStyle w:val="Normal"/>
        <w:bidi w:val="0"/>
        <w:jc w:val="center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424805" cy="3051175"/>
            <wp:effectExtent l="0" t="0" r="0" b="0"/>
            <wp:docPr id="7" name="Figura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7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80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Adicionando “/admin” ao endereço http, acessamos a página administrativa do servidor Django</w:t>
      </w:r>
    </w:p>
    <w:p>
      <w:pPr>
        <w:pStyle w:val="Normal"/>
        <w:bidi w:val="0"/>
        <w:jc w:val="center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5407025" cy="3041015"/>
            <wp:effectExtent l="0" t="0" r="0" b="0"/>
            <wp:docPr id="8" name="Figura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8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center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criar o primeiro usuário, precisamos parar o servidor (CTRL+”C”) e criar o usuário master: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python manage.py createsuperuser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Após isso, fornecer nome de usuário (normalmente “admin”), e-mail, senha e confirmação de senha ao ser questionado. OBS.: senha bacuritu$4ba.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9" name="Figura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Executando novamente o servidor e entrando com o nome de usuário e a senha configuradas, conseguimos acessar o servidor.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0" name="Figura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As classes Usuários e Grupos já vem com interface preparada com várias configurações importantes, como membro, permissões de acesso, rastreio de login e ações, etc. O painel administrativo básico do site já vem pronto!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O Python é inerentemente modular, permitindo melhor organização das diferentes funcionalidades/mecanismos do sistema em módulos.</w:t>
      </w:r>
    </w:p>
    <w:p>
      <w:pPr>
        <w:pStyle w:val="Normal"/>
        <w:bidi w:val="0"/>
        <w:jc w:val="start"/>
        <w:rPr/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Parar novamente o servidor e usar o comando “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startapp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para criar automaticamente um novo módulo.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python manage.py startapp &lt;nome módulo&gt;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O Python cria automaticamente uma subpasta na pasta de projeto com o mesmo nome e já povoa com os arquivos básicos necessários.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1" name="Figura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4. Python e Django 02 – Criação de um app e configuração de views e urls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_init_.py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serve para indicar ao Pyhton quais pastas deve interpretar pacotes.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admin.py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para registrar as classes que desejamos que apareçam no painel administrativo, como “usuários” e “grupos”.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apps.py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é chamado para ativar o módulo dentro do projeto.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models.py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armazena todas as classes do sistema. Por exemplo, “produto”, “pedido”, etc.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tests.py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utilizado para realização de testes automatizados.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views.py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armazena as views (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partes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visuais), onde vai acontecer grande parte do código.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urls.py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→ configura o endereço para chamada das páginas de cada módulo, sempre unindo o nome de endereço fornecido ao endereço base do servidor.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Começando no arquivo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views.py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”, importamos a biblioteca genérica de templates de views que será usada e instanciando objeto da classe TemplateView, que é uma classe já disponibilizada para template padrão. Indicamos que essa view vai ser renderizada no template index.html: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from django.views.generic import TemplateView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class IndexView(TemplateView):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ab/>
        <w:t>template_name = “index.html”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Também é necessário indicar no arquivo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settings.py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a pasta onde o módulo (app) deve buscar os templates Html e salvar o arquivo.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'DIRS': [os.path.join(BASE_DIR, 'templates')],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Só funciona se a biblioteca “os” também já está importada no arquivo “settings.py”: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import os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Criar manualmente, dentro da pasta do módulo “paginas”, a subpasta com mesmo nome “templates”.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Criar dentro dessa subpasta o arquivo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index.html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que indicamos no arquivo “views.py”. No Vscode, basta digital “html” e selecionar na lista de recomendações a opção “html: 5” em diante, que ele preenche o arquivo com conteúdos básicos completos.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2" name="Figura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Personalizar a linguagem (“lang”) e o título da página (“title”), e inserir um código simples no “body” para teste.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Indicar qual a URL que vai acionar a visualização dessa página, criando o arquivo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“urls.py” dentro da pasta do módulo “paginas”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e informando lá o caminho.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from django.urls import path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from .views import IndexView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Usar o “.” antes da biblioteca indica que o Python deve buscá-la nos arquivos locais do módulo ou do projeto. E não é necessário adicionar a extensão “.py”, senão ele vai entender que precisa buscar especificamente a classe “py” dentro da biblioteca “views” local.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urlpatterns = [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ab/>
      </w:r>
      <w:r>
        <w:rPr>
          <w:rFonts w:eastAsia="NSimSun" w:cs="Lucida Sans" w:ascii="Courier New" w:hAnsi="Courier New"/>
          <w:color w:val="666666"/>
          <w:kern w:val="2"/>
          <w:sz w:val="24"/>
          <w:szCs w:val="24"/>
          <w:lang w:val="pt-BR" w:eastAsia="zh-CN" w:bidi="hi-IN"/>
        </w:rPr>
        <w:t># Estrutura básica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666666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666666"/>
          <w:kern w:val="2"/>
          <w:sz w:val="24"/>
          <w:szCs w:val="24"/>
          <w:lang w:val="pt-BR" w:eastAsia="zh-CN" w:bidi="hi-IN"/>
        </w:rPr>
        <w:tab/>
        <w:t># path('endereço a partir do diretório base/', minhaview.as_view(), name='nome para a url'),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ab/>
        <w:t>path('inicio/', IndexView.as_view(), name='inicio'),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]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3" name="Figura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E, como o arquivo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“urls.py” do projeto completo (“Progressao”)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também precisa ter conhecimento das urls de todos os módulos contidos nele, precisamos atualizá-lo também, inserindo no arranjo de o caminho para encontrar as Urls do novo módulo “paginas”: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ab/>
        <w:t>path('cadastros/', include('paginas.urls')),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3442335"/>
            <wp:effectExtent l="0" t="0" r="0" b="0"/>
            <wp:docPr id="14" name="Figura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Usamos um endereço intermediário “\cadastros” para melhor organização. 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Todas as urls do “paginas” serão acessadas chamado [url_base]\cadastros\[url_paginas]. Se não quisermos ter essa url intermediária e usar diretamente as urls do módulo, basta deixar ‘’ (vazio) no primeiro parâmetro do “path”.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Por fim, para finalizar e realizar o primeiro teste, precisamos informar o nosso módulo (nome da classe criada automaticamente no arquivo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apps.py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do “paginas”) na lista de INSTALLED_APPS do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settings.py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” do projeto: 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INSTALLED_APPS = [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'django.contrib.admin',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'django.contrib.auth',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'django.contrib.contenttypes',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'django.contrib.sessions',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'django.contrib.messages',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'django.contrib.staticfiles',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BF0041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BF0041"/>
          <w:kern w:val="2"/>
          <w:sz w:val="24"/>
          <w:szCs w:val="24"/>
          <w:lang w:val="pt-BR" w:eastAsia="zh-CN" w:bidi="hi-IN"/>
        </w:rPr>
        <w:t xml:space="preserve">    </w:t>
      </w:r>
      <w:r>
        <w:rPr>
          <w:rFonts w:eastAsia="NSimSun" w:cs="Lucida Sans" w:ascii="Courier New" w:hAnsi="Courier New"/>
          <w:b w:val="false"/>
          <w:bCs w:val="false"/>
          <w:color w:val="BF0041"/>
          <w:kern w:val="2"/>
          <w:sz w:val="24"/>
          <w:szCs w:val="24"/>
          <w:lang w:val="pt-BR" w:eastAsia="zh-CN" w:bidi="hi-IN"/>
        </w:rPr>
        <w:t>'paginas.apps.PaginasConfig',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]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Teste – usando a url apenas com “cadastros”, sem “inicio”: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/>
        <w:drawing>
          <wp:inline distT="0" distB="0" distL="0" distR="0">
            <wp:extent cx="6120130" cy="2197100"/>
            <wp:effectExtent l="0" t="0" r="0" b="0"/>
            <wp:docPr id="15" name="Figura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Estas informações sobre o erro só aparecem no modo DEBUG – configurado no “setting.py”: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DEBUG = True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Teste – usando a url com “inicio” –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sucesso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:</w:t>
        <w:br/>
      </w:r>
      <w:r>
        <w:rPr/>
        <w:drawing>
          <wp:inline distT="0" distB="0" distL="0" distR="0">
            <wp:extent cx="4632325" cy="2453640"/>
            <wp:effectExtent l="0" t="0" r="0" b="0"/>
            <wp:docPr id="16" name="Figura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2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5. Python e Django 03 – Configurar arquivos estáticos (CSS, JS e imagens)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Para que todos os apps do projeto possam utilizar os mesmos arquivos estáticos,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criamos a pasta “static”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no mesmo nível do arquivo “manage.py”. Dentro dela podemos organizar subpastas ‘js”, “css”, “img”, “fonts”, etc.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Confirmar se o no arquivo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settings.py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 estão declaradas as constantes STATIC_URL e STARTICFILES_DIR, que precisam ser direcionadas para a pasta criada: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STATIC_URL = 'static/'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STATICFILES_DIRS = [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ab/>
        <w:t>os.path.join(BASE_DIR, 'static')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]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Para que qualquer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template (html)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acesse componentes externos, deve-se carregar a biblioteca (pasta ou arquivo) </w:t>
      </w:r>
      <w:r>
        <w:rPr>
          <w:rFonts w:eastAsia="NSimSun" w:cs="Lucida Sans"/>
          <w:color w:val="auto"/>
          <w:kern w:val="2"/>
          <w:sz w:val="24"/>
          <w:szCs w:val="24"/>
          <w:u w:val="single"/>
          <w:lang w:val="pt-BR" w:eastAsia="zh-CN" w:bidi="hi-IN"/>
        </w:rPr>
        <w:t>no início</w:t>
      </w:r>
      <w:r>
        <w:rPr>
          <w:rFonts w:eastAsia="NSimSun" w:cs="Lucida Sans"/>
          <w:color w:val="auto"/>
          <w:kern w:val="2"/>
          <w:sz w:val="24"/>
          <w:szCs w:val="24"/>
          <w:u w:val="none"/>
          <w:lang w:val="pt-BR" w:eastAsia="zh-CN" w:bidi="hi-IN"/>
        </w:rPr>
        <w:t xml:space="preserve"> do arquivo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, com a tag django “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{% load &lt;biblioteca&gt; %}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No caso de componentes estáticos, já existe a tag pré-definida “load static”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– para usá-la corretamente foram necessárias as configurações nos 2 itens acima, da forma que estão.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Para referenciar os componentes da biblioteca, usa-se o formato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{% &lt;nome biblioteca&gt; ‘&lt;caminho do arquivo&gt;’ %}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Por exemplo, no “index.html”:</w:t>
      </w:r>
    </w:p>
    <w:p>
      <w:pPr>
        <w:pStyle w:val="Normal"/>
        <w:bidi w:val="0"/>
        <w:jc w:val="start"/>
        <w:rPr/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{% load static %}  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início)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&lt;link rel="stylesheet" href="{% static 'css/estilo.css' %}"&gt; 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Head, onde se carregam os CSSs)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 xml:space="preserve">&lt;img src="{% static 'img/Icone Lencois areia.jpg' %}" alt="Água Lençóis"&gt;  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Body)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6120130" cy="3442335"/>
            <wp:effectExtent l="0" t="0" r="0" b="0"/>
            <wp:docPr id="17" name="Figura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Precisa-se providenciar dentro das subpastas “css” e “img” da pasta “static”, respectivamente, os arquivos “estilo.css” e “Icone Lencois areia.jpg” declarados no código acima, para que eles sejam encontrados e carregados devidamente.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No arquivo “estilo.css”, podemos configurar por exemplo a cor do background: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6120130" cy="3442335"/>
            <wp:effectExtent l="0" t="0" r="0" b="0"/>
            <wp:docPr id="18" name="Figura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7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Resultado ao se carregar a página: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center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3590925" cy="3071495"/>
            <wp:effectExtent l="0" t="0" r="0" b="0"/>
            <wp:docPr id="19" name="Figura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6</w:t>
      </w:r>
      <w:r>
        <w:rPr>
          <w:b/>
          <w:bCs/>
        </w:rPr>
        <w:t>. Python e Django 0</w:t>
      </w:r>
      <w:r>
        <w:rPr>
          <w:b/>
          <w:bCs/>
        </w:rPr>
        <w:t>4</w:t>
      </w:r>
      <w:r>
        <w:rPr>
          <w:b/>
          <w:bCs/>
        </w:rPr>
        <w:t xml:space="preserve"> – Configurar </w:t>
      </w:r>
      <w:r>
        <w:rPr>
          <w:b/>
          <w:bCs/>
        </w:rPr>
        <w:t>e reutilizar templates com Blocos: {% bloco conteúdo %}</w:t>
      </w:r>
    </w:p>
    <w:p>
      <w:pPr>
        <w:pStyle w:val="Normal"/>
        <w:bidi w:val="0"/>
        <w:jc w:val="start"/>
        <w:rPr>
          <w:b/>
          <w:bCs/>
        </w:rPr>
      </w:pPr>
      <w:r>
        <w:rPr/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Antecipadamente baixamos outros componentes estáticos úteis, como FONTES Awesome, módulos JAVASCRIPT como bootstrap.js, jquery.js e popper.js, módulos CSS como as font-awesome.css, etc.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Criar novo arquivo template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– ex.: modelobase.html –,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que servirá como base para todas as páginas que queremos que tenham a mesma estrutura básica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Preparar o template para usar as bibliotecas estáticas: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topo)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4"/>
          <w:szCs w:val="24"/>
          <w:lang w:val="pt-BR" w:eastAsia="zh-CN" w:bidi="hi-IN"/>
        </w:rPr>
        <w:t>{% load static %}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Head)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ab/>
        <w:t>&lt;link rel="stylesheet" href="{% static 'css/bootstrap413.min.css' %}"&gt;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(no Body)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ab/>
        <w:t>&lt;script src="{% static 'js/bootstrap.min.js' %}"&gt;&lt;/script&gt;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ab/>
        <w:t>&lt;script src="{% static 'js/jquery-3.7.1.min.js' %}"&gt;&lt;/script&gt;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ab/>
        <w:t>&lt;script src="{% static 'js/popper.min.js' %}"&gt;&lt;/script&gt;</w:t>
      </w:r>
    </w:p>
    <w:p>
      <w:pPr>
        <w:pStyle w:val="Normal"/>
        <w:rPr>
          <w:shd w:fill="1F1F1F" w:val="clear"/>
        </w:rPr>
      </w:pPr>
      <w:r>
        <w:rPr>
          <w:shd w:fill="1F1F1F" w:val="clear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testar se tudo foi carregado, codificar no Body alguns blocos Html de exibição. Por exemplo: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&lt;div class="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bg-light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"&gt;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Código do meu Menu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&lt;/div&gt;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&lt;div class="container"&gt;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&lt;h3&gt;Template Modelo&lt;/h3&gt;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&lt;p&gt;Conteúdo do site&lt;/p&gt;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&lt;/div&gt;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que esse novo template seja acessado no site, precisamos configurá-lo em uma View (views.py):</w:t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4670425" cy="2251710"/>
            <wp:effectExtent l="0" t="0" r="0" b="0"/>
            <wp:docPr id="20" name="Figura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425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ind w:hanging="0" w:start="0" w:end="0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E configurar a Url para acessar a view (urls.py)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4676775" cy="1842135"/>
            <wp:effectExtent l="0" t="0" r="0" b="0"/>
            <wp:docPr id="21" name="Figura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Rodando a página “base” que vinculamos ao novo template: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center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5349875" cy="3007995"/>
            <wp:effectExtent l="0" t="0" r="0" b="0"/>
            <wp:docPr id="22" name="Figura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Notar que a simples variação do atributo “class” nas tags Html muda o formato aplicado no bloco. “container”, “bg-light” e outras configurações de formato prontas para uso estão configuradas no CSS carregado.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- Todos os pontos do template Html que desejarmos adaptar durante a reutilização precisam ser envolvidos com a tag django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{% block %}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, em qualquer parte do arquivo,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 xml:space="preserve"> inclusive no Head</w:t>
      </w:r>
      <w:r>
        <w:rPr>
          <w:rFonts w:eastAsia="NSimSun" w:cs="Lucida Sans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Por exemplo: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block titulo %}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&lt;title&gt;Modelo Base&lt;/title&gt;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 xml:space="preserve">    </w:t>
      </w: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endblock %}</w:t>
      </w:r>
    </w:p>
    <w:p>
      <w:pPr>
        <w:pStyle w:val="Normal"/>
        <w:rPr>
          <w:shd w:fill="1F1F1F" w:val="clear"/>
        </w:rPr>
      </w:pPr>
      <w:r>
        <w:rPr>
          <w:shd w:fill="1F1F1F" w:val="clear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Agora vamos criar uma nova página “sobre”, que queremos que tenha a mesma estrutura do “modelobase”. Mas ao invés de copiar a estrutura e personalizar os blocos, vamos usar tags Django para reaproveitar o template “modelobase”.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Criar a página “sobre.html” e referenciá-la em “views.py” e “urls.py”. 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Em “sobre.html”, usamos apenas a tag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{% extends %}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e assim já trazemos todo o conteúdo do template “modelobase.html”.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extends 'modelobase.html' %}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Para realizar as adaptações da página “sobre.html”, reescrevemos os blocos delimitados por {% block %}. Por exemplo: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extends 'modelobase.html' %}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br/>
        <w:t>{% block titulo %}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&lt;title&gt;Sobre o projeto&lt;/title&gt;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endblock %}</w:t>
      </w:r>
    </w:p>
    <w:p>
      <w:pPr>
        <w:pStyle w:val="Normal"/>
        <w:ind w:hanging="0" w:start="0" w:end="0"/>
        <w:rPr/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br/>
        <w:t>{% block conteudo %}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&lt;h3&gt;Sobre o sistema&lt;/h3&gt;</w:t>
      </w:r>
    </w:p>
    <w:p>
      <w:pPr>
        <w:pStyle w:val="Normal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&lt;p&gt;Estapágina vai descrever nosso projeto&lt;/p&gt;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endblock %}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- Caso não se queira algum dos blocos personalizáveis nessa nova página, basta referenciá-lo vazio. Exemplo: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block destaque %}</w:t>
      </w:r>
    </w:p>
    <w:p>
      <w:pPr>
        <w:pStyle w:val="Normal"/>
        <w:ind w:hanging="0" w:start="0" w:end="0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endblock %}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</w:t>
      </w:r>
    </w:p>
    <w:p>
      <w:pPr>
        <w:pStyle w:val="Normal"/>
        <w:bidi w:val="0"/>
        <w:jc w:val="center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drawing>
          <wp:inline distT="0" distB="0" distL="0" distR="0">
            <wp:extent cx="3634105" cy="2473960"/>
            <wp:effectExtent l="0" t="0" r="0" b="0"/>
            <wp:docPr id="23" name="Figura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10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single"/>
          <w:lang w:val="pt-BR" w:eastAsia="zh-CN" w:bidi="hi-IN"/>
        </w:rPr>
        <w:t>OBS.: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 xml:space="preserve"> O {% extends %} só importa todo o conteúdo da página,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pt-BR" w:eastAsia="zh-CN" w:bidi="hi-IN"/>
        </w:rPr>
        <w:t>exceto as tags de carregamento {% load %}</w:t>
      </w: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  <w:t>. Assim, quando reaproveitar qualquer arquivo, precisa repeti-las no novo arquivo também: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extends 'modelobase.html' %}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>{% load static %}</w:t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pt-BR" w:eastAsia="zh-CN" w:bidi="hi-IN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7</w:t>
      </w:r>
      <w:r>
        <w:rPr>
          <w:b/>
          <w:bCs/>
        </w:rPr>
        <w:t>. Python e Django 0</w:t>
      </w:r>
      <w:r>
        <w:rPr>
          <w:b/>
          <w:bCs/>
        </w:rPr>
        <w:t>5</w:t>
      </w:r>
      <w:r>
        <w:rPr>
          <w:b/>
          <w:bCs/>
        </w:rPr>
        <w:t xml:space="preserve"> – C</w:t>
      </w:r>
      <w:r>
        <w:rPr>
          <w:b/>
          <w:bCs/>
        </w:rPr>
        <w:t>riando links para as URLs (baseado no “name” da url)</w:t>
      </w:r>
    </w:p>
    <w:p>
      <w:pPr>
        <w:pStyle w:val="Normal"/>
        <w:bidi w:val="0"/>
        <w:jc w:val="start"/>
        <w:rPr>
          <w:b/>
          <w:bCs/>
        </w:rPr>
      </w:pPr>
      <w:r>
        <w:rPr/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- Na tag “&lt;a&gt;” do Html, que está relacionada aos links para outras URLs, no atributo “href”, vamos usar a tag django </w:t>
      </w:r>
      <w:r>
        <w:rPr>
          <w:b/>
          <w:bCs/>
        </w:rPr>
        <w:t>{% url ‘&lt;name da url em urls.py&gt;’ %}</w:t>
      </w:r>
      <w:r>
        <w:rPr>
          <w:b w:val="false"/>
          <w:bCs w:val="false"/>
        </w:rPr>
        <w:t>, ao invés do endereço absoluto. Por exemplo: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  <w:tab/>
        <w:t>&lt;a class="nav-link" href="{% url 'sobre' %}"&gt;Sobre&lt;/a&gt;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0"/>
          <w:szCs w:val="20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0"/>
          <w:szCs w:val="20"/>
          <w:lang w:val="pt-BR" w:eastAsia="zh-CN" w:bidi="hi-IN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- Aplicamos no bloco de menu do nosso template modelo um código com menus e links, sugerido na página da estrutura “navbar” do Bootstrap – </w:t>
      </w:r>
      <w:r>
        <w:fldChar w:fldCharType="begin"/>
      </w:r>
      <w:r>
        <w:rPr>
          <w:rStyle w:val="Hyperlink"/>
          <w:b w:val="false"/>
          <w:bCs w:val="false"/>
        </w:rPr>
        <w:instrText xml:space="preserve"> HYPERLINK "https://getbootstrap.com/docs/4.0/components/navbar/" \l "supported-content"</w:instrText>
      </w:r>
      <w:r>
        <w:rPr>
          <w:rStyle w:val="Hyperlink"/>
          <w:b w:val="false"/>
          <w:bCs w:val="false"/>
        </w:rPr>
        <w:fldChar w:fldCharType="separate"/>
      </w:r>
      <w:r>
        <w:rPr>
          <w:rStyle w:val="Hyperlink"/>
          <w:b w:val="false"/>
          <w:bCs w:val="false"/>
        </w:rPr>
        <w:t>https://getbootstrap.com/docs/4.0/components/navbar/#supported-content</w:t>
      </w:r>
      <w:r>
        <w:rPr>
          <w:rStyle w:val="Hyperlink"/>
          <w:b w:val="false"/>
          <w:bCs w:val="false"/>
        </w:rPr>
        <w:fldChar w:fldCharType="end"/>
      </w:r>
      <w:r>
        <w:rPr>
          <w:b w:val="false"/>
          <w:bCs w:val="false"/>
        </w:rPr>
        <w:t xml:space="preserve"> </w:t>
      </w:r>
    </w:p>
    <w:p>
      <w:pPr>
        <w:pStyle w:val="Normal"/>
        <w:bidi w:val="0"/>
        <w:jc w:val="start"/>
        <w:rPr>
          <w:b/>
          <w:bCs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8</w:t>
      </w:r>
      <w:r>
        <w:rPr>
          <w:b/>
          <w:bCs/>
        </w:rPr>
        <w:t>. Python e Django 0</w:t>
      </w:r>
      <w:r>
        <w:rPr>
          <w:b/>
          <w:bCs/>
        </w:rPr>
        <w:t>6</w:t>
      </w:r>
      <w:r>
        <w:rPr>
          <w:b/>
          <w:bCs/>
        </w:rPr>
        <w:t xml:space="preserve"> – </w:t>
      </w:r>
      <w:r>
        <w:rPr>
          <w:b/>
          <w:bCs/>
        </w:rPr>
        <w:t>Arquitetura Model View Template (MVT)</w:t>
      </w:r>
    </w:p>
    <w:p>
      <w:pPr>
        <w:pStyle w:val="Normal"/>
        <w:bidi w:val="0"/>
        <w:jc w:val="start"/>
        <w:rPr>
          <w:b/>
          <w:bCs/>
        </w:rPr>
      </w:pPr>
      <w:r>
        <w:rPr/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inline distT="0" distB="0" distL="0" distR="0">
            <wp:extent cx="6120130" cy="5290185"/>
            <wp:effectExtent l="0" t="0" r="0" b="0"/>
            <wp:docPr id="24" name="Figura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b/>
          <w:bCs/>
        </w:rPr>
      </w:pPr>
      <w:r>
        <w:rPr/>
      </w:r>
    </w:p>
    <w:p>
      <w:pPr>
        <w:pStyle w:val="Normal"/>
        <w:bidi w:val="0"/>
        <w:jc w:val="start"/>
        <w:rPr>
          <w:b/>
          <w:bCs/>
        </w:rPr>
      </w:pPr>
      <w:r>
        <w:rPr/>
      </w:r>
    </w:p>
    <w:p>
      <w:pPr>
        <w:pStyle w:val="Normal"/>
        <w:bidi w:val="0"/>
        <w:jc w:val="start"/>
        <w:rPr>
          <w:b/>
          <w:bCs/>
        </w:rPr>
      </w:pPr>
      <w:r>
        <w:rPr/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PARTE II</w:t>
      </w:r>
    </w:p>
    <w:p>
      <w:pPr>
        <w:pStyle w:val="Normal"/>
        <w:bidi w:val="0"/>
        <w:jc w:val="start"/>
        <w:rPr>
          <w:b/>
          <w:bCs/>
        </w:rPr>
      </w:pPr>
      <w:r>
        <w:rPr/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9</w:t>
      </w:r>
      <w:r>
        <w:rPr>
          <w:b/>
          <w:bCs/>
        </w:rPr>
        <w:t>. Python e Django 0</w:t>
      </w:r>
      <w:r>
        <w:rPr>
          <w:b/>
          <w:bCs/>
        </w:rPr>
        <w:t>7</w:t>
      </w:r>
      <w:r>
        <w:rPr>
          <w:b/>
          <w:bCs/>
        </w:rPr>
        <w:t xml:space="preserve"> – </w:t>
      </w:r>
      <w:r>
        <w:rPr>
          <w:b/>
          <w:bCs/>
        </w:rPr>
        <w:t>Introdução ao models.py para criação de classes e atributos</w:t>
      </w:r>
    </w:p>
    <w:p>
      <w:pPr>
        <w:pStyle w:val="Normal"/>
        <w:bidi w:val="0"/>
        <w:jc w:val="start"/>
        <w:rPr>
          <w:b/>
          <w:bCs/>
        </w:rPr>
      </w:pPr>
      <w:r>
        <w:rPr/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Criar módulo novo (app) – “cadastros” – dentro da pasta do projeto (Progressão)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django-admin startapp cadastros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OBS.:</w:t>
      </w:r>
      <w:r>
        <w:rPr>
          <w:b w:val="false"/>
          <w:bCs w:val="false"/>
        </w:rPr>
        <w:t xml:space="preserve"> Todas as classes podem ser acessadas por qualquer módulo, mesmo que elas estejam declaradas em módulos separados.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- Como no módulo “páginas”, precisamos criar manualmente o arquivo “urls.py”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- </w:t>
      </w:r>
      <w:r>
        <w:rPr>
          <w:b w:val="false"/>
          <w:bCs w:val="false"/>
        </w:rPr>
        <w:t>Ativar o novo módulo, incluindo-o na lista INSTALLED_APPS do “settings.py”</w:t>
      </w:r>
    </w:p>
    <w:p>
      <w:pPr>
        <w:pStyle w:val="Normal"/>
        <w:bidi w:val="0"/>
        <w:jc w:val="start"/>
        <w:rPr>
          <w:rFonts w:ascii="Courier New" w:hAnsi="Courier New" w:eastAsia="NSimSun" w:cs="Lucida Sans"/>
          <w:color w:val="auto"/>
          <w:kern w:val="2"/>
          <w:sz w:val="22"/>
          <w:szCs w:val="22"/>
          <w:lang w:val="pt-BR" w:eastAsia="zh-CN" w:bidi="hi-IN"/>
        </w:rPr>
      </w:pP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'cadastros.apps.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Cadastros</w:t>
      </w:r>
      <w:r>
        <w:rPr>
          <w:rFonts w:eastAsia="NSimSun" w:cs="Lucida Sans" w:ascii="Courier New" w:hAnsi="Courier New"/>
          <w:color w:val="auto"/>
          <w:kern w:val="2"/>
          <w:sz w:val="22"/>
          <w:szCs w:val="22"/>
          <w:lang w:val="pt-BR" w:eastAsia="zh-CN" w:bidi="hi-IN"/>
        </w:rPr>
        <w:t>Config',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- </w:t>
      </w:r>
      <w:r>
        <w:rPr>
          <w:b w:val="false"/>
          <w:bCs w:val="false"/>
        </w:rPr>
        <w:t>Começar a criar as classes do sistema no arquivo “models.py”, com base no Diagrama de Classes da imagem abaixo.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Nota-se que o “models.py”, já vem com a declaração de importação da </w:t>
      </w:r>
      <w:r>
        <w:rPr>
          <w:b/>
          <w:bCs/>
        </w:rPr>
        <w:t>biblioteca “models” do Django, que oferece vários modelos de classes</w:t>
      </w:r>
      <w:r>
        <w:rPr>
          <w:b w:val="false"/>
          <w:bCs w:val="false"/>
        </w:rPr>
        <w:t>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6120130" cy="3442335"/>
            <wp:effectExtent l="0" t="0" r="0" b="0"/>
            <wp:docPr id="25" name="Figura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- 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OpenSymbol">
    <w:altName w:val="Arial Unicode MS"/>
    <w:charset w:val="00" w:characterSet="windows-1252"/>
    <w:family w:val="roman"/>
    <w:pitch w:val="variable"/>
  </w:font>
  <w:font w:name="Liberation Mono">
    <w:altName w:val="Courier New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roman"/>
    <w:pitch w:val="variable"/>
  </w:font>
  <w:font w:name="Courier New">
    <w:charset w:val="00" w:characterSet="windows-1252"/>
    <w:family w:val="roman"/>
    <w:pitch w:val="variable"/>
  </w:font>
  <w:font w:name="Calibri">
    <w:charset w:val="00" w:characterSet="windows-1252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6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SimSun" w:cs="Lucida Sans"/>
      <w:color w:val="auto"/>
      <w:kern w:val="2"/>
      <w:sz w:val="24"/>
      <w:szCs w:val="24"/>
      <w:lang w:val="pt-BR" w:eastAsia="zh-CN" w:bidi="hi-IN"/>
    </w:rPr>
  </w:style>
  <w:style w:type="character" w:styleId="Hyperlink">
    <w:name w:val="Hyperlink"/>
    <w:rPr>
      <w:color w:val="000080"/>
      <w:u w:val="single"/>
    </w:rPr>
  </w:style>
  <w:style w:type="character" w:styleId="Marcadores">
    <w:name w:val="Marcadores"/>
    <w:qFormat/>
    <w:rPr>
      <w:rFonts w:ascii="OpenSymbol" w:hAnsi="OpenSymbol" w:eastAsia="OpenSymbol" w:cs="OpenSymbol"/>
    </w:rPr>
  </w:style>
  <w:style w:type="character" w:styleId="Cdigo-fonte">
    <w:name w:val="Código-fonte"/>
    <w:qFormat/>
    <w:rPr>
      <w:rFonts w:ascii="Liberation Mono" w:hAnsi="Liberation Mono" w:eastAsia="NSimSun" w:cs="Liberation Mono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cursa.com.br/home/course/curso-de-introdu&#231;&#227;o-ao-desenvolvimento-web-com-python-e-django/479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hyperlink" Target="http://127.0.0.1:8000/" TargetMode="External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numbering" Target="numbering.xml"/><Relationship Id="rId30" Type="http://schemas.openxmlformats.org/officeDocument/2006/relationships/fontTable" Target="fontTable.xml"/><Relationship Id="rId31" Type="http://schemas.openxmlformats.org/officeDocument/2006/relationships/settings" Target="settings.xml"/><Relationship Id="rId3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11548</TotalTime>
  <Application>LibreOffice/7.6.2.1$Windows_X86_64 LibreOffice_project/56f7684011345957bbf33a7ee678afaf4d2ba333</Application>
  <AppVersion>15.0000</AppVersion>
  <Pages>20</Pages>
  <Words>2945</Words>
  <Characters>16691</Characters>
  <CharactersWithSpaces>19501</CharactersWithSpaces>
  <Paragraphs>297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2025-04-30T17:53:50Z</dcterms:created>
  <dc:creator/>
  <dc:description/>
  <dc:language>pt-BR</dc:language>
  <cp:lastModifiedBy/>
  <dcterms:modified xsi:type="dcterms:W3CDTF">2025-07-14T23:44:16Z</dcterms:modified>
  <cp:revision>68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